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26"/>
        <w:gridCol w:w="850"/>
        <w:gridCol w:w="1276"/>
        <w:gridCol w:w="4820"/>
        <w:gridCol w:w="5672"/>
      </w:tblGrid>
      <w:tr w:rsidR="00F73147" w:rsidRPr="0068206B" w:rsidTr="00D408FB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61F7A" w:rsidRPr="0077303F" w:rsidRDefault="00F73147" w:rsidP="007730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EYLÜL - EKİM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147" w:rsidRPr="0068206B" w:rsidRDefault="007121A3" w:rsidP="0071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73147"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Demokrasi Şehitleri anılır.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“Vatan” konuları ile ilgili şiir </w:t>
            </w:r>
            <w:proofErr w:type="gramStart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yazdırılır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,resim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yaptırılır.</w:t>
            </w:r>
          </w:p>
        </w:tc>
      </w:tr>
      <w:tr w:rsidR="00F73147" w:rsidRPr="0068206B" w:rsidTr="00E74413">
        <w:trPr>
          <w:trHeight w:val="1223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15 Temmuz demokrasi şehitleri ile ilgili görseller izletilir.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“Çanakkale Savaşı” ile ilgili film izletilir.</w:t>
            </w:r>
          </w:p>
        </w:tc>
      </w:tr>
      <w:tr w:rsidR="00F73147" w:rsidRPr="0068206B" w:rsidTr="00E74413">
        <w:trPr>
          <w:trHeight w:val="1046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Toplumsal değerlere saygı gösterir ve geçmişini sahiplenir.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Toplumsal değerlerin önemi kendi sözleri ile ifade eder.</w:t>
            </w:r>
          </w:p>
        </w:tc>
      </w:tr>
      <w:tr w:rsidR="00F73147" w:rsidRPr="0068206B" w:rsidTr="00E74413">
        <w:trPr>
          <w:trHeight w:val="867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Aynı topraklara ait olmanın önemini açıklar ve değerini bilir.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Zorlu savaşlar sonunda kazanılan ülke topraklarının değerini anlatan kompozisyon yazar.</w:t>
            </w:r>
          </w:p>
        </w:tc>
      </w:tr>
      <w:tr w:rsidR="00F73147" w:rsidRPr="0068206B" w:rsidTr="00E74413">
        <w:trPr>
          <w:trHeight w:val="750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Geçmişten gelen maddi ve manevi ortak noktalarımızı açıklar.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Türk Milletini oluşturan maddi ve manevi ortak noktalarını kendi cümleleri açıklar.</w:t>
            </w:r>
          </w:p>
        </w:tc>
      </w:tr>
      <w:tr w:rsidR="00F73147" w:rsidRPr="0068206B" w:rsidTr="00E74413">
        <w:trPr>
          <w:trHeight w:val="681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“Sorumluluk” kavramı hakkında sunum izlettirilir.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393188" w:rsidRPr="0068206B" w:rsidRDefault="0039318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62C" w:rsidRDefault="001B162C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62C" w:rsidRPr="0068206B" w:rsidRDefault="001B162C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1276"/>
        <w:gridCol w:w="4820"/>
        <w:gridCol w:w="5678"/>
      </w:tblGrid>
      <w:tr w:rsidR="00F73147" w:rsidRPr="0068206B" w:rsidTr="00D408FB">
        <w:trPr>
          <w:trHeight w:val="571"/>
        </w:trPr>
        <w:tc>
          <w:tcPr>
            <w:tcW w:w="1526" w:type="dxa"/>
            <w:vMerge w:val="restart"/>
            <w:shd w:val="clear" w:color="auto" w:fill="auto"/>
            <w:textDirection w:val="btLr"/>
            <w:vAlign w:val="center"/>
          </w:tcPr>
          <w:p w:rsidR="003257D8" w:rsidRPr="0077303F" w:rsidRDefault="00EE4250" w:rsidP="00722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TEMİZLİK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73147" w:rsidRPr="0068206B" w:rsidRDefault="00EE4250" w:rsidP="00722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47" w:rsidRPr="007121A3" w:rsidRDefault="00F73147" w:rsidP="0039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47" w:rsidRPr="007121A3" w:rsidRDefault="00F73147" w:rsidP="0039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147" w:rsidRPr="007121A3" w:rsidRDefault="00F73147" w:rsidP="0039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D408FB">
        <w:trPr>
          <w:trHeight w:val="780"/>
        </w:trPr>
        <w:tc>
          <w:tcPr>
            <w:tcW w:w="1526" w:type="dxa"/>
            <w:vMerge/>
            <w:shd w:val="clear" w:color="auto" w:fill="auto"/>
            <w:textDirection w:val="btLr"/>
            <w:vAlign w:val="center"/>
          </w:tcPr>
          <w:p w:rsidR="00EE4250" w:rsidRPr="0068206B" w:rsidRDefault="00EE4250" w:rsidP="003916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E4250" w:rsidRPr="0068206B" w:rsidRDefault="00EE4250" w:rsidP="003916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temizlik değerini işleyen pano oluşturulması</w:t>
            </w:r>
          </w:p>
        </w:tc>
      </w:tr>
      <w:tr w:rsidR="00EE4250" w:rsidRPr="0068206B" w:rsidTr="00D408FB">
        <w:trPr>
          <w:trHeight w:val="632"/>
        </w:trPr>
        <w:tc>
          <w:tcPr>
            <w:tcW w:w="1526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391696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 konulu resim sergisi düzenlenmesi</w:t>
            </w:r>
          </w:p>
        </w:tc>
      </w:tr>
      <w:tr w:rsidR="00EE4250" w:rsidRPr="0068206B" w:rsidTr="00D408FB">
        <w:trPr>
          <w:trHeight w:val="1046"/>
        </w:trPr>
        <w:tc>
          <w:tcPr>
            <w:tcW w:w="1526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391696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  <w:tr w:rsidR="00EE4250" w:rsidRPr="0068206B" w:rsidTr="00D408FB">
        <w:trPr>
          <w:trHeight w:val="867"/>
        </w:trPr>
        <w:tc>
          <w:tcPr>
            <w:tcW w:w="1526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391696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vAlign w:val="center"/>
          </w:tcPr>
          <w:p w:rsidR="00EE4250" w:rsidRPr="0068206B" w:rsidRDefault="00EE4250" w:rsidP="00391696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  <w:tr w:rsidR="00EE4250" w:rsidRPr="0068206B" w:rsidTr="00D408FB">
        <w:trPr>
          <w:trHeight w:val="1609"/>
        </w:trPr>
        <w:tc>
          <w:tcPr>
            <w:tcW w:w="1526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250" w:rsidRPr="0068206B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50" w:rsidRPr="0068206B" w:rsidRDefault="00EE4250" w:rsidP="006C114E">
            <w:pPr>
              <w:spacing w:before="240" w:line="384" w:lineRule="auto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Temizlik ve </w:t>
            </w: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hijyen  kavramını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bilir ve insan hayatındaki önemini kavrar.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vAlign w:val="center"/>
          </w:tcPr>
          <w:p w:rsidR="00EE4250" w:rsidRDefault="00EE4250" w:rsidP="0039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  <w:p w:rsidR="009C39AD" w:rsidRPr="0068206B" w:rsidRDefault="009C39AD" w:rsidP="009C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61" w:type="dxa"/>
        <w:tblLook w:val="04A0"/>
      </w:tblPr>
      <w:tblGrid>
        <w:gridCol w:w="1549"/>
        <w:gridCol w:w="863"/>
        <w:gridCol w:w="1295"/>
        <w:gridCol w:w="4892"/>
        <w:gridCol w:w="5762"/>
      </w:tblGrid>
      <w:tr w:rsidR="00F73147" w:rsidRPr="0068206B" w:rsidTr="00D408FB">
        <w:trPr>
          <w:trHeight w:val="462"/>
        </w:trPr>
        <w:tc>
          <w:tcPr>
            <w:tcW w:w="1549" w:type="dxa"/>
            <w:vMerge w:val="restart"/>
            <w:textDirection w:val="btLr"/>
            <w:vAlign w:val="center"/>
          </w:tcPr>
          <w:p w:rsidR="003257D8" w:rsidRPr="0077303F" w:rsidRDefault="00E4623D" w:rsidP="00722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DÜRÜSTLÜK</w:t>
            </w:r>
          </w:p>
        </w:tc>
        <w:tc>
          <w:tcPr>
            <w:tcW w:w="863" w:type="dxa"/>
            <w:vMerge w:val="restart"/>
            <w:textDirection w:val="btLr"/>
            <w:vAlign w:val="center"/>
          </w:tcPr>
          <w:p w:rsidR="00F73147" w:rsidRPr="007121A3" w:rsidRDefault="00EE4250" w:rsidP="00722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147" w:rsidRPr="007121A3" w:rsidRDefault="00F73147" w:rsidP="0072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147" w:rsidRPr="007121A3" w:rsidRDefault="00F73147" w:rsidP="0072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147" w:rsidRPr="007121A3" w:rsidRDefault="00F73147" w:rsidP="0072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7226D1">
        <w:trPr>
          <w:trHeight w:val="223"/>
        </w:trPr>
        <w:tc>
          <w:tcPr>
            <w:tcW w:w="1549" w:type="dxa"/>
            <w:vMerge/>
            <w:textDirection w:val="btLr"/>
            <w:vAlign w:val="center"/>
          </w:tcPr>
          <w:p w:rsidR="00F73147" w:rsidRPr="0068206B" w:rsidRDefault="00F73147" w:rsidP="00722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extDirection w:val="btLr"/>
            <w:vAlign w:val="center"/>
          </w:tcPr>
          <w:p w:rsidR="00F73147" w:rsidRPr="0068206B" w:rsidRDefault="00F73147" w:rsidP="007226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92" w:type="dxa"/>
            <w:tcBorders>
              <w:top w:val="single" w:sz="4" w:space="0" w:color="auto"/>
            </w:tcBorders>
            <w:vAlign w:val="center"/>
          </w:tcPr>
          <w:p w:rsidR="00F73147" w:rsidRPr="0068206B" w:rsidRDefault="00E4623D" w:rsidP="007226D1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karşı dürüst olma</w:t>
            </w:r>
          </w:p>
        </w:tc>
        <w:tc>
          <w:tcPr>
            <w:tcW w:w="5762" w:type="dxa"/>
            <w:tcBorders>
              <w:top w:val="single" w:sz="4" w:space="0" w:color="auto"/>
            </w:tcBorders>
            <w:vAlign w:val="center"/>
          </w:tcPr>
          <w:p w:rsidR="00F73147" w:rsidRPr="0068206B" w:rsidRDefault="00E4623D" w:rsidP="007226D1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Dürüstlük ile ilgili </w:t>
            </w:r>
            <w:proofErr w:type="gram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okuma, şiir yazma çalışmalarının yapılması</w:t>
            </w:r>
          </w:p>
        </w:tc>
      </w:tr>
      <w:tr w:rsidR="00F73147" w:rsidRPr="0068206B" w:rsidTr="007226D1">
        <w:trPr>
          <w:trHeight w:val="991"/>
        </w:trPr>
        <w:tc>
          <w:tcPr>
            <w:tcW w:w="1549" w:type="dxa"/>
            <w:vMerge/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92" w:type="dxa"/>
            <w:vAlign w:val="center"/>
          </w:tcPr>
          <w:p w:rsidR="00F73147" w:rsidRPr="0068206B" w:rsidRDefault="00E4623D" w:rsidP="007226D1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dürüst olma</w:t>
            </w:r>
          </w:p>
        </w:tc>
        <w:tc>
          <w:tcPr>
            <w:tcW w:w="5762" w:type="dxa"/>
            <w:vAlign w:val="center"/>
          </w:tcPr>
          <w:p w:rsidR="00E4623D" w:rsidRPr="0068206B" w:rsidRDefault="00E4623D" w:rsidP="007226D1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226D1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 bilgilendirme mektuplarının yazılması</w:t>
            </w:r>
          </w:p>
          <w:p w:rsidR="00E4623D" w:rsidRPr="0068206B" w:rsidRDefault="00E4623D" w:rsidP="007226D1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4623D" w:rsidP="007226D1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Ailelere yönelik broşür, bülten hazırlanması</w:t>
            </w:r>
          </w:p>
        </w:tc>
      </w:tr>
      <w:tr w:rsidR="00F73147" w:rsidRPr="0068206B" w:rsidTr="007226D1">
        <w:trPr>
          <w:trHeight w:val="847"/>
        </w:trPr>
        <w:tc>
          <w:tcPr>
            <w:tcW w:w="1549" w:type="dxa"/>
            <w:vMerge/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3D" w:rsidRPr="0068206B" w:rsidRDefault="00E4623D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226D1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karşı dürüst olma</w:t>
            </w:r>
          </w:p>
          <w:p w:rsidR="00F73147" w:rsidRPr="0068206B" w:rsidRDefault="00F73147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  <w:vAlign w:val="center"/>
          </w:tcPr>
          <w:p w:rsidR="00E4623D" w:rsidRPr="0068206B" w:rsidRDefault="00E4623D" w:rsidP="007226D1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4623D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  <w:tr w:rsidR="009267B1" w:rsidRPr="0068206B" w:rsidTr="007226D1">
        <w:trPr>
          <w:trHeight w:val="1498"/>
        </w:trPr>
        <w:tc>
          <w:tcPr>
            <w:tcW w:w="1549" w:type="dxa"/>
            <w:vMerge/>
            <w:vAlign w:val="center"/>
          </w:tcPr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92" w:type="dxa"/>
            <w:tcBorders>
              <w:right w:val="single" w:sz="4" w:space="0" w:color="auto"/>
            </w:tcBorders>
            <w:vAlign w:val="center"/>
          </w:tcPr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Öğretmenlerine karşı dürüst olma</w:t>
            </w:r>
          </w:p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  <w:vAlign w:val="center"/>
          </w:tcPr>
          <w:p w:rsidR="009267B1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Doğruluk ve dürüstlükle ilgili çizgi film izler.</w:t>
            </w:r>
          </w:p>
          <w:p w:rsidR="009C39AD" w:rsidRPr="0068206B" w:rsidRDefault="009C39AD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  <w:p w:rsidR="009267B1" w:rsidRPr="0068206B" w:rsidRDefault="009267B1" w:rsidP="0072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Default="00591A94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13" w:rsidRDefault="00E7441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A3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Default="00591A94" w:rsidP="00844F33">
      <w:pPr>
        <w:rPr>
          <w:rFonts w:ascii="Times New Roman" w:hAnsi="Times New Roman" w:cs="Times New Roman"/>
          <w:sz w:val="24"/>
          <w:szCs w:val="24"/>
        </w:rPr>
      </w:pPr>
    </w:p>
    <w:p w:rsidR="001D44A4" w:rsidRPr="0068206B" w:rsidRDefault="001D44A4" w:rsidP="00844F33">
      <w:pPr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1276"/>
        <w:gridCol w:w="4820"/>
        <w:gridCol w:w="5672"/>
      </w:tblGrid>
      <w:tr w:rsidR="00EE4250" w:rsidRPr="0068206B" w:rsidTr="00D408FB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77303F" w:rsidRDefault="009267B1" w:rsidP="00D408FB">
            <w:pPr>
              <w:ind w:left="38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250" w:rsidRPr="007121A3" w:rsidRDefault="009267B1" w:rsidP="00D408FB">
            <w:pPr>
              <w:ind w:left="5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4250" w:rsidRPr="007121A3" w:rsidRDefault="00EE4250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4250" w:rsidRPr="007121A3" w:rsidRDefault="00EE4250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4250" w:rsidRPr="007121A3" w:rsidRDefault="00EE4250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D408FB">
        <w:trPr>
          <w:trHeight w:val="780"/>
        </w:trPr>
        <w:tc>
          <w:tcPr>
            <w:tcW w:w="1526" w:type="dxa"/>
            <w:vMerge/>
            <w:textDirection w:val="btLr"/>
            <w:vAlign w:val="center"/>
          </w:tcPr>
          <w:p w:rsidR="00EE4250" w:rsidRPr="0068206B" w:rsidRDefault="00EE4250" w:rsidP="00D408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E4250" w:rsidRPr="0068206B" w:rsidRDefault="00EE4250" w:rsidP="00D408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9267B1" w:rsidP="00D408F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Kendine karşı sorumluluğu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9267B1" w:rsidP="00D408FB">
            <w:pPr>
              <w:pStyle w:val="Style63"/>
              <w:widowControl/>
              <w:numPr>
                <w:ilvl w:val="0"/>
                <w:numId w:val="4"/>
              </w:numPr>
              <w:tabs>
                <w:tab w:val="left" w:pos="322"/>
              </w:tabs>
              <w:spacing w:line="250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sorumluluk değerini işleyen pano oluşturulması</w:t>
            </w:r>
          </w:p>
          <w:p w:rsidR="009267B1" w:rsidRPr="0068206B" w:rsidRDefault="009267B1" w:rsidP="00D408FB">
            <w:pPr>
              <w:pStyle w:val="Style63"/>
              <w:widowControl/>
              <w:numPr>
                <w:ilvl w:val="0"/>
                <w:numId w:val="4"/>
              </w:numPr>
              <w:tabs>
                <w:tab w:val="left" w:pos="322"/>
              </w:tabs>
              <w:spacing w:line="293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Sorumluluk konulu </w:t>
            </w:r>
            <w:proofErr w:type="gram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okuma ve şiir yazma çalışmalarının yapılması</w:t>
            </w:r>
          </w:p>
          <w:p w:rsidR="00EE4250" w:rsidRPr="00A676EC" w:rsidRDefault="009267B1" w:rsidP="00D408FB">
            <w:pPr>
              <w:pStyle w:val="Style63"/>
              <w:widowControl/>
              <w:numPr>
                <w:ilvl w:val="0"/>
                <w:numId w:val="4"/>
              </w:numPr>
              <w:tabs>
                <w:tab w:val="left" w:pos="322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Duvar gazetesi, dergi broşür hazırlanması</w:t>
            </w:r>
          </w:p>
        </w:tc>
      </w:tr>
      <w:tr w:rsidR="00EE4250" w:rsidRPr="0068206B" w:rsidTr="00D408FB">
        <w:trPr>
          <w:trHeight w:val="1223"/>
        </w:trPr>
        <w:tc>
          <w:tcPr>
            <w:tcW w:w="1526" w:type="dxa"/>
            <w:vMerge/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D408F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sorumluluğu</w:t>
            </w:r>
          </w:p>
          <w:p w:rsidR="009267B1" w:rsidRPr="0068206B" w:rsidRDefault="009267B1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Okuluna ve çevresine karşı sorumluluğu</w:t>
            </w:r>
          </w:p>
        </w:tc>
        <w:tc>
          <w:tcPr>
            <w:tcW w:w="5672" w:type="dxa"/>
            <w:vAlign w:val="center"/>
          </w:tcPr>
          <w:p w:rsidR="009267B1" w:rsidRPr="0068206B" w:rsidRDefault="009267B1" w:rsidP="00D408FB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‘‘ Engellilere karşı sorumluluklarımız’’konulu </w:t>
            </w:r>
            <w:r w:rsidR="003B450E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RESİM</w:t>
            </w: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yarışması düzenlenmesi</w:t>
            </w:r>
          </w:p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D408FB">
        <w:trPr>
          <w:trHeight w:val="104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EE4250" w:rsidRPr="0068206B" w:rsidRDefault="009267B1" w:rsidP="00D408F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Ülkesine ve dünyaya karşı sorumluluğu</w:t>
            </w:r>
          </w:p>
        </w:tc>
        <w:tc>
          <w:tcPr>
            <w:tcW w:w="5672" w:type="dxa"/>
            <w:vAlign w:val="center"/>
          </w:tcPr>
          <w:p w:rsidR="00EE4250" w:rsidRDefault="009267B1" w:rsidP="00D408FB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  <w:p w:rsidR="009C39AD" w:rsidRPr="0068206B" w:rsidRDefault="009C39AD" w:rsidP="00D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</w:tbl>
    <w:p w:rsidR="007121A3" w:rsidRDefault="007121A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4132A9" w:rsidRDefault="004132A9" w:rsidP="00844F33">
      <w:pPr>
        <w:rPr>
          <w:rFonts w:ascii="Times New Roman" w:hAnsi="Times New Roman" w:cs="Times New Roman"/>
          <w:sz w:val="24"/>
          <w:szCs w:val="24"/>
        </w:rPr>
      </w:pPr>
    </w:p>
    <w:p w:rsidR="004132A9" w:rsidRDefault="004132A9" w:rsidP="00844F33">
      <w:pPr>
        <w:rPr>
          <w:rFonts w:ascii="Times New Roman" w:hAnsi="Times New Roman" w:cs="Times New Roman"/>
          <w:sz w:val="24"/>
          <w:szCs w:val="24"/>
        </w:rPr>
      </w:pPr>
    </w:p>
    <w:p w:rsidR="004132A9" w:rsidRPr="0068206B" w:rsidRDefault="004132A9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526"/>
        <w:gridCol w:w="850"/>
        <w:gridCol w:w="1276"/>
        <w:gridCol w:w="4820"/>
        <w:gridCol w:w="5672"/>
      </w:tblGrid>
      <w:tr w:rsidR="009267B1" w:rsidRPr="0068206B" w:rsidTr="00D408FB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77303F" w:rsidRDefault="00F8723F" w:rsidP="0077303F">
            <w:pPr>
              <w:ind w:left="3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SABIR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7B1" w:rsidRPr="00932F70" w:rsidRDefault="00F8723F" w:rsidP="003257D8">
            <w:pPr>
              <w:ind w:left="6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7B1" w:rsidRPr="00932F70" w:rsidRDefault="009267B1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7B1" w:rsidRPr="00932F70" w:rsidRDefault="009267B1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7B1" w:rsidRPr="00932F70" w:rsidRDefault="009267B1" w:rsidP="00D40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9267B1" w:rsidRPr="0068206B" w:rsidTr="004132A9">
        <w:trPr>
          <w:trHeight w:val="825"/>
        </w:trPr>
        <w:tc>
          <w:tcPr>
            <w:tcW w:w="1526" w:type="dxa"/>
            <w:vMerge/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8723F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Sabır değeri hakkında </w:t>
            </w:r>
            <w:proofErr w:type="spellStart"/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oluşturma</w:t>
            </w:r>
          </w:p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kavramıyla ilgili bilinç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262EEE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Konuyla </w:t>
            </w:r>
            <w:r w:rsidR="00F8723F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proofErr w:type="gramStart"/>
            <w:r w:rsidR="00F8723F" w:rsidRPr="0068206B"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="00F8723F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okutulur.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Eğitici videolar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izletili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B1" w:rsidRPr="0068206B" w:rsidTr="004132A9">
        <w:trPr>
          <w:trHeight w:val="1120"/>
        </w:trPr>
        <w:tc>
          <w:tcPr>
            <w:tcW w:w="1526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Sabırlı Olma Bilincini Kazandırma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Sunu ,film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vb.izlettirilir</w:t>
            </w:r>
            <w:proofErr w:type="spellEnd"/>
            <w:r w:rsidR="00262EEE">
              <w:rPr>
                <w:rFonts w:ascii="Times New Roman" w:hAnsi="Times New Roman" w:cs="Times New Roman"/>
                <w:sz w:val="24"/>
                <w:szCs w:val="24"/>
              </w:rPr>
              <w:t>. Özdeyişler öğretilir.</w:t>
            </w:r>
          </w:p>
        </w:tc>
      </w:tr>
      <w:tr w:rsidR="009267B1" w:rsidRPr="0068206B" w:rsidTr="004132A9">
        <w:trPr>
          <w:trHeight w:val="113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Hedefe ulaşmak için sabır gösterebilme</w:t>
            </w:r>
          </w:p>
        </w:tc>
        <w:tc>
          <w:tcPr>
            <w:tcW w:w="5672" w:type="dxa"/>
            <w:vAlign w:val="center"/>
          </w:tcPr>
          <w:p w:rsidR="009267B1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Sabırla </w:t>
            </w:r>
            <w:proofErr w:type="spell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Yanyana</w:t>
            </w:r>
            <w:proofErr w:type="spell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etkinliğ</w:t>
            </w:r>
            <w:r w:rsidR="009C39AD">
              <w:rPr>
                <w:rFonts w:ascii="Times New Roman" w:hAnsi="Times New Roman" w:cs="Times New Roman"/>
                <w:sz w:val="24"/>
                <w:szCs w:val="24"/>
              </w:rPr>
              <w:t>i için boyama etkinliği yapılıp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paylaşım soruları sorulacak</w:t>
            </w:r>
          </w:p>
          <w:p w:rsidR="009C39AD" w:rsidRPr="0068206B" w:rsidRDefault="009C39AD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  <w:tr w:rsidR="00DE0ACC" w:rsidRPr="0068206B" w:rsidTr="00DE0ACC">
        <w:trPr>
          <w:trHeight w:val="86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3"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C" w:rsidRPr="0068206B" w:rsidTr="00DE0ACC">
        <w:trPr>
          <w:gridAfter w:val="2"/>
          <w:wAfter w:w="10492" w:type="dxa"/>
          <w:trHeight w:val="1441"/>
        </w:trPr>
        <w:tc>
          <w:tcPr>
            <w:tcW w:w="23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Pr="0068206B" w:rsidRDefault="007121A3" w:rsidP="0084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FC" w:rsidRPr="0068206B" w:rsidRDefault="00DE0ACC" w:rsidP="00844F33">
      <w:pPr>
        <w:rPr>
          <w:rFonts w:ascii="Times New Roman" w:hAnsi="Times New Roman" w:cs="Times New Roman"/>
          <w:sz w:val="24"/>
          <w:szCs w:val="24"/>
        </w:rPr>
      </w:pPr>
      <w:r w:rsidRPr="0068206B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9267B1" w:rsidRDefault="009267B1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1276"/>
        <w:gridCol w:w="4820"/>
        <w:gridCol w:w="5672"/>
      </w:tblGrid>
      <w:tr w:rsidR="004305E1" w:rsidRPr="0068206B" w:rsidTr="00427A4B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77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YARDIMLAŞMA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3B450E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5E1" w:rsidRPr="00932F70" w:rsidRDefault="004305E1" w:rsidP="0041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5E1" w:rsidRPr="00932F70" w:rsidRDefault="004305E1" w:rsidP="0041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5E1" w:rsidRPr="00932F70" w:rsidRDefault="004305E1" w:rsidP="0041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4305E1" w:rsidRPr="0068206B" w:rsidTr="004132A9">
        <w:trPr>
          <w:trHeight w:val="780"/>
        </w:trPr>
        <w:tc>
          <w:tcPr>
            <w:tcW w:w="1526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yardımseverlik bilincini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4132A9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yardımlaşma değerini işleyen pano oluşturulması</w:t>
            </w:r>
          </w:p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1" w:rsidRPr="0068206B" w:rsidTr="004132A9">
        <w:trPr>
          <w:trHeight w:val="1223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Arkadaşlık ilişkilerinde yardımlaşmanın önemini kavrama.</w:t>
            </w:r>
          </w:p>
        </w:tc>
        <w:tc>
          <w:tcPr>
            <w:tcW w:w="5672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Gurur Kartı etkinliği yaptırılacak</w:t>
            </w:r>
          </w:p>
        </w:tc>
      </w:tr>
      <w:tr w:rsidR="004305E1" w:rsidRPr="0068206B" w:rsidTr="004132A9">
        <w:trPr>
          <w:trHeight w:val="1046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Yardımseverliğin insan hayatındaki önemini kavrar.</w:t>
            </w:r>
          </w:p>
        </w:tc>
        <w:tc>
          <w:tcPr>
            <w:tcW w:w="5672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 Kumbarası etkinliği yapılacak</w:t>
            </w:r>
          </w:p>
        </w:tc>
      </w:tr>
      <w:tr w:rsidR="004305E1" w:rsidRPr="0068206B" w:rsidTr="004132A9">
        <w:trPr>
          <w:trHeight w:val="867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4132A9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/>
                <w:b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yardım eder.</w:t>
            </w:r>
          </w:p>
        </w:tc>
        <w:tc>
          <w:tcPr>
            <w:tcW w:w="5672" w:type="dxa"/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Yardımseverlik çizgi filmi izlettirilecek</w:t>
            </w:r>
          </w:p>
        </w:tc>
      </w:tr>
      <w:tr w:rsidR="004305E1" w:rsidRPr="0068206B" w:rsidTr="004132A9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4132A9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yardım eder.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4305E1" w:rsidRDefault="004305E1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Okul arkadaşlarının ihtiyaçlarını karşılamaya</w:t>
            </w:r>
            <w:r w:rsidR="009C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çalışır.</w:t>
            </w:r>
          </w:p>
          <w:p w:rsidR="009C39AD" w:rsidRPr="0068206B" w:rsidRDefault="009C39AD" w:rsidP="004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  <w:tr w:rsidR="004305E1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Pr="0068206B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75" w:rsidRPr="0068206B" w:rsidTr="00427A4B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072B2D" w:rsidRDefault="00E74413" w:rsidP="00072B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SEVGİ</w:t>
            </w:r>
            <w:r w:rsidR="003257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C7B75"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HOŞGÖRÜ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7B75" w:rsidRPr="00932F70" w:rsidRDefault="003B450E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B75" w:rsidRPr="00932F70" w:rsidRDefault="007C7B75" w:rsidP="0007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B75" w:rsidRPr="00932F70" w:rsidRDefault="007C7B75" w:rsidP="0007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B75" w:rsidRPr="00932F70" w:rsidRDefault="007C7B75" w:rsidP="0007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C7B75" w:rsidRPr="0068206B" w:rsidTr="00072B2D">
        <w:trPr>
          <w:trHeight w:val="780"/>
        </w:trPr>
        <w:tc>
          <w:tcPr>
            <w:tcW w:w="1526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 kavramını bilir ve insan hayatındaki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Hoşgörünün ne olduğunu anlatan video izler</w:t>
            </w:r>
          </w:p>
          <w:p w:rsidR="007C7B75" w:rsidRPr="0068206B" w:rsidRDefault="007C7B75" w:rsidP="0046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Video hakkında görüşlerini ifade eder</w:t>
            </w:r>
          </w:p>
        </w:tc>
      </w:tr>
      <w:tr w:rsidR="007C7B75" w:rsidRPr="0068206B" w:rsidTr="00072B2D">
        <w:trPr>
          <w:trHeight w:val="1112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İnsanlarla ilişki kurmada hoşgörünün önemini kavrar.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Hoşgörülü olmanın insan ilişkilerine neler katabileceğini ifade eder.</w:t>
            </w:r>
          </w:p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Hangi konularda hoşgörülü olabileceğini düşünür.</w:t>
            </w:r>
          </w:p>
        </w:tc>
      </w:tr>
      <w:tr w:rsidR="007C7B75" w:rsidRPr="0068206B" w:rsidTr="00072B2D">
        <w:trPr>
          <w:trHeight w:val="86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Bireysel farklılıkları bilir ve kabul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Kendisinin diğerlerinden farklarını ifade eder.</w:t>
            </w:r>
          </w:p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 engeli olsaydı nasıl davranacağını söyler</w:t>
            </w:r>
          </w:p>
        </w:tc>
      </w:tr>
      <w:tr w:rsidR="007C7B75" w:rsidRPr="0068206B" w:rsidTr="00072B2D">
        <w:trPr>
          <w:trHeight w:val="867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Hoşgörünün saygı kavramıyla ilişkisini fark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 hata yaptığında ona saygılı davranıp hatasını hoş görülmesi karşısında ne yapacağını anlatır.</w:t>
            </w:r>
          </w:p>
        </w:tc>
      </w:tr>
      <w:tr w:rsidR="007C7B75" w:rsidRPr="0068206B" w:rsidTr="00072B2D">
        <w:trPr>
          <w:trHeight w:val="75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Kendisini, ailesini, vatanını sevme bilinci geliştirir.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Aile bireylerine sevgisini ifade eder.</w:t>
            </w:r>
          </w:p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Vatanını seven bir kişinin neler yapabileceğini beyin fırtınası yöntemi ile belirler</w:t>
            </w:r>
          </w:p>
        </w:tc>
      </w:tr>
      <w:tr w:rsidR="007C7B75" w:rsidRPr="0068206B" w:rsidTr="00072B2D">
        <w:trPr>
          <w:trHeight w:val="681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Sevgisini ifade etmenin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En sevdiği kişiye sevgisini söyleyince aldığı tepkileri anlatır.</w:t>
            </w:r>
          </w:p>
          <w:p w:rsidR="007C7B75" w:rsidRDefault="007C7B75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Sevild</w:t>
            </w:r>
            <w:r w:rsidR="00932F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ğini öğrendiğinde neler hissettiğini anlatır</w:t>
            </w:r>
          </w:p>
          <w:p w:rsidR="00460AD9" w:rsidRPr="0068206B" w:rsidRDefault="00460AD9" w:rsidP="00072B2D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</w:tbl>
    <w:p w:rsidR="005E509C" w:rsidRDefault="005E509C" w:rsidP="00DC4F2B">
      <w:pPr>
        <w:spacing w:after="120" w:line="240" w:lineRule="auto"/>
      </w:pPr>
    </w:p>
    <w:p w:rsidR="006D6E12" w:rsidRDefault="00C058B9" w:rsidP="00DC4F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37D8" w:rsidRDefault="00C058B9" w:rsidP="00DC4F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1276"/>
        <w:gridCol w:w="4820"/>
        <w:gridCol w:w="5672"/>
      </w:tblGrid>
      <w:tr w:rsidR="00EE37D8" w:rsidRPr="0068206B" w:rsidTr="00427A4B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EE37D8" w:rsidRPr="00072B2D" w:rsidRDefault="00EE37D8" w:rsidP="006A20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ÇEVRE BİLİNCİ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E37D8" w:rsidRPr="00932F70" w:rsidRDefault="00EE37D8" w:rsidP="006A20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MAYIS -HAZİRAN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7D8" w:rsidRPr="00932F70" w:rsidRDefault="00EE37D8" w:rsidP="006A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7D8" w:rsidRPr="00932F70" w:rsidRDefault="00EE37D8" w:rsidP="006A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7D8" w:rsidRPr="00932F70" w:rsidRDefault="00EE37D8" w:rsidP="006A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37D8" w:rsidRPr="0068206B" w:rsidTr="000D6969">
        <w:trPr>
          <w:trHeight w:val="77"/>
        </w:trPr>
        <w:tc>
          <w:tcPr>
            <w:tcW w:w="1526" w:type="dxa"/>
            <w:vMerge/>
            <w:textDirection w:val="btLr"/>
          </w:tcPr>
          <w:p w:rsidR="00EE37D8" w:rsidRPr="0068206B" w:rsidRDefault="00EE37D8" w:rsidP="006A20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37D8" w:rsidRPr="0068206B" w:rsidRDefault="00EE37D8" w:rsidP="006A20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temizliğinin bireysel faydalarını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EE37D8" w:rsidRPr="000D6969" w:rsidRDefault="00EE37D8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konulu video izler</w:t>
            </w:r>
          </w:p>
          <w:p w:rsidR="00EE37D8" w:rsidRPr="000D6969" w:rsidRDefault="00EE37D8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Video hakkında görüşlerini ifade eder</w:t>
            </w:r>
          </w:p>
        </w:tc>
      </w:tr>
      <w:tr w:rsidR="00EE37D8" w:rsidRPr="0068206B" w:rsidTr="000D6969">
        <w:trPr>
          <w:trHeight w:val="346"/>
        </w:trPr>
        <w:tc>
          <w:tcPr>
            <w:tcW w:w="1526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4820" w:type="dxa"/>
            <w:vAlign w:val="center"/>
          </w:tcPr>
          <w:p w:rsidR="00EE37D8" w:rsidRPr="000D6969" w:rsidRDefault="00EE37D8" w:rsidP="006A2073">
            <w:pPr>
              <w:pStyle w:val="ListeParagraf"/>
              <w:spacing w:before="120" w:after="12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969">
              <w:rPr>
                <w:rFonts w:ascii="Times New Roman" w:hAnsi="Times New Roman"/>
                <w:sz w:val="20"/>
                <w:szCs w:val="20"/>
              </w:rPr>
              <w:t>Çevre temizliğinin toplumsal faydalarını kavrar.</w:t>
            </w:r>
          </w:p>
        </w:tc>
        <w:tc>
          <w:tcPr>
            <w:tcW w:w="5672" w:type="dxa"/>
            <w:vAlign w:val="center"/>
          </w:tcPr>
          <w:p w:rsidR="00EE37D8" w:rsidRPr="000D6969" w:rsidRDefault="00EE37D8" w:rsidP="00EE37D8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Temizliğinin toplum yaşantısına olan katkılarına dair düşüncelerini ifade eder.</w:t>
            </w:r>
          </w:p>
        </w:tc>
      </w:tr>
      <w:tr w:rsidR="00EE37D8" w:rsidRPr="0068206B" w:rsidTr="000D6969">
        <w:trPr>
          <w:trHeight w:val="438"/>
        </w:trPr>
        <w:tc>
          <w:tcPr>
            <w:tcW w:w="1526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4820" w:type="dxa"/>
            <w:vAlign w:val="center"/>
          </w:tcPr>
          <w:p w:rsidR="00EE37D8" w:rsidRPr="000D6969" w:rsidRDefault="00EE37D8" w:rsidP="006A2073">
            <w:pPr>
              <w:pStyle w:val="ListeParagraf"/>
              <w:spacing w:before="120" w:after="12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969">
              <w:rPr>
                <w:rFonts w:ascii="Times New Roman" w:hAnsi="Times New Roman"/>
                <w:sz w:val="20"/>
                <w:szCs w:val="20"/>
              </w:rPr>
              <w:t>Geri dönüşüm, atık materyal, küresel ısınma vb. kavramları bilir.</w:t>
            </w:r>
          </w:p>
        </w:tc>
        <w:tc>
          <w:tcPr>
            <w:tcW w:w="5672" w:type="dxa"/>
            <w:vAlign w:val="center"/>
          </w:tcPr>
          <w:p w:rsidR="00EE37D8" w:rsidRPr="000D6969" w:rsidRDefault="00EE37D8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Geri dönüştürülebilecek atıkların neler olduğunu ifade eder.</w:t>
            </w:r>
          </w:p>
          <w:p w:rsidR="00EE37D8" w:rsidRPr="000D6969" w:rsidRDefault="00EE37D8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Küresel ısınmanın ne olduğunu örneklerle kavratan film izlenir.</w:t>
            </w:r>
          </w:p>
        </w:tc>
      </w:tr>
      <w:tr w:rsidR="00EE37D8" w:rsidRPr="0068206B" w:rsidTr="000D6969">
        <w:trPr>
          <w:trHeight w:val="434"/>
        </w:trPr>
        <w:tc>
          <w:tcPr>
            <w:tcW w:w="1526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4820" w:type="dxa"/>
            <w:vAlign w:val="center"/>
          </w:tcPr>
          <w:p w:rsidR="00EE37D8" w:rsidRPr="000D6969" w:rsidRDefault="00EE37D8" w:rsidP="006A2073">
            <w:pPr>
              <w:pStyle w:val="ListeParagraf"/>
              <w:spacing w:before="120" w:after="12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969">
              <w:rPr>
                <w:rFonts w:ascii="Times New Roman" w:hAnsi="Times New Roman"/>
                <w:sz w:val="20"/>
                <w:szCs w:val="20"/>
              </w:rPr>
              <w:t>Çevre bilincine sahip olmanın önemine örnekler verir.</w:t>
            </w:r>
          </w:p>
        </w:tc>
        <w:tc>
          <w:tcPr>
            <w:tcW w:w="5672" w:type="dxa"/>
            <w:vAlign w:val="center"/>
          </w:tcPr>
          <w:p w:rsidR="00EE37D8" w:rsidRDefault="00EE37D8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Bilincine sahip insanın davranışlarına örnekler verir.</w:t>
            </w:r>
          </w:p>
          <w:p w:rsidR="001000AE" w:rsidRPr="000D6969" w:rsidRDefault="001000AE" w:rsidP="006A2073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 Temasına Göre Örnek Öğrenci Seçilir.</w:t>
            </w:r>
          </w:p>
        </w:tc>
      </w:tr>
      <w:tr w:rsidR="00EE37D8" w:rsidRPr="0068206B" w:rsidTr="000D6969">
        <w:trPr>
          <w:trHeight w:val="385"/>
        </w:trPr>
        <w:tc>
          <w:tcPr>
            <w:tcW w:w="1526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E37D8" w:rsidRPr="000D6969" w:rsidRDefault="00EE37D8" w:rsidP="006A2073">
            <w:pPr>
              <w:pStyle w:val="ListeParagraf"/>
              <w:spacing w:before="120" w:after="12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969">
              <w:rPr>
                <w:rFonts w:ascii="Times New Roman" w:hAnsi="Times New Roman"/>
                <w:sz w:val="20"/>
                <w:szCs w:val="20"/>
              </w:rPr>
              <w:t>Çevre bilincine sahip olunmazsa karşılaşılabilecek olumsuzluklar hakkında örnekler verir.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EE37D8" w:rsidRPr="000D6969" w:rsidRDefault="00EE37D8" w:rsidP="00EE37D8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bilincine sahip olunmadığında oluşabilecek olumsuzluklara dair film ve sunumlar izletilir.</w:t>
            </w:r>
          </w:p>
        </w:tc>
      </w:tr>
      <w:tr w:rsidR="00EE37D8" w:rsidRPr="0068206B" w:rsidTr="000D6969">
        <w:trPr>
          <w:trHeight w:val="225"/>
        </w:trPr>
        <w:tc>
          <w:tcPr>
            <w:tcW w:w="1526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37D8" w:rsidRPr="0068206B" w:rsidRDefault="00EE37D8" w:rsidP="006A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37D8" w:rsidRPr="000D6969" w:rsidRDefault="00EE37D8" w:rsidP="006A2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37D8" w:rsidRPr="000D6969" w:rsidRDefault="00EE37D8" w:rsidP="006A2073">
            <w:pPr>
              <w:pStyle w:val="ListeParagraf"/>
              <w:spacing w:before="120"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969">
              <w:rPr>
                <w:rFonts w:ascii="Times New Roman" w:hAnsi="Times New Roman"/>
                <w:sz w:val="20"/>
                <w:szCs w:val="20"/>
              </w:rPr>
              <w:t>Çevresinin temizliğine dikkat eder.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B50E8F" w:rsidRPr="000D6969" w:rsidRDefault="00EE37D8" w:rsidP="001000AE">
            <w:pPr>
              <w:ind w:left="241" w:hanging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9">
              <w:rPr>
                <w:rFonts w:ascii="Times New Roman" w:hAnsi="Times New Roman" w:cs="Times New Roman"/>
                <w:sz w:val="20"/>
                <w:szCs w:val="20"/>
              </w:rPr>
              <w:t>Çevre Temizliği faaliyetleri</w:t>
            </w:r>
            <w:r w:rsidR="001B7F19">
              <w:rPr>
                <w:rFonts w:ascii="Times New Roman" w:hAnsi="Times New Roman" w:cs="Times New Roman"/>
                <w:sz w:val="20"/>
                <w:szCs w:val="20"/>
              </w:rPr>
              <w:t xml:space="preserve"> yapılır.</w:t>
            </w:r>
          </w:p>
        </w:tc>
      </w:tr>
    </w:tbl>
    <w:p w:rsidR="006A2073" w:rsidRDefault="00C058B9" w:rsidP="000D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969" w:rsidRPr="0055047A" w:rsidRDefault="000D6969" w:rsidP="000D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14"/>
        <w:gridCol w:w="2358"/>
        <w:gridCol w:w="2357"/>
        <w:gridCol w:w="4715"/>
      </w:tblGrid>
      <w:tr w:rsidR="006A2073" w:rsidTr="000D6969">
        <w:tc>
          <w:tcPr>
            <w:tcW w:w="4714" w:type="dxa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73" w:rsidRDefault="006A2073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BEDÜK SOLMAZ</w:t>
            </w:r>
          </w:p>
          <w:p w:rsidR="006A2073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4715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73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Alpay CAVLAK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4715" w:type="dxa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73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ÖKSÜZOĞLU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</w:tr>
      <w:tr w:rsidR="000D6969" w:rsidTr="000D6969">
        <w:tc>
          <w:tcPr>
            <w:tcW w:w="7072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OĞUZHAN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7072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AYDEMİR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C058B9" w:rsidRPr="0055047A" w:rsidRDefault="00C058B9" w:rsidP="000D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8B9" w:rsidRPr="0055047A" w:rsidSect="00DC4F2B">
      <w:headerReference w:type="default" r:id="rId7"/>
      <w:footerReference w:type="default" r:id="rId8"/>
      <w:pgSz w:w="16838" w:h="11906" w:orient="landscape"/>
      <w:pgMar w:top="851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FF" w:rsidRDefault="001A74FF" w:rsidP="009267B1">
      <w:pPr>
        <w:spacing w:after="0" w:line="240" w:lineRule="auto"/>
      </w:pPr>
      <w:r>
        <w:separator/>
      </w:r>
    </w:p>
  </w:endnote>
  <w:endnote w:type="continuationSeparator" w:id="0">
    <w:p w:rsidR="001A74FF" w:rsidRDefault="001A74FF" w:rsidP="009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9486"/>
      <w:docPartObj>
        <w:docPartGallery w:val="Page Numbers (Bottom of Page)"/>
        <w:docPartUnique/>
      </w:docPartObj>
    </w:sdtPr>
    <w:sdtContent>
      <w:p w:rsidR="006A2073" w:rsidRDefault="006A2073" w:rsidP="00984AFB">
        <w:pPr>
          <w:pStyle w:val="Altbilgi"/>
          <w:jc w:val="right"/>
        </w:pPr>
        <w:r>
          <w:t xml:space="preserve">Sayfa: </w:t>
        </w:r>
        <w:fldSimple w:instr=" PAGE   \* MERGEFORMAT ">
          <w:r w:rsidR="006D6E12">
            <w:rPr>
              <w:noProof/>
            </w:rPr>
            <w:t>1</w:t>
          </w:r>
        </w:fldSimple>
      </w:p>
    </w:sdtContent>
  </w:sdt>
  <w:p w:rsidR="006A2073" w:rsidRDefault="006A20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FF" w:rsidRDefault="001A74FF" w:rsidP="009267B1">
      <w:pPr>
        <w:spacing w:after="0" w:line="240" w:lineRule="auto"/>
      </w:pPr>
      <w:r>
        <w:separator/>
      </w:r>
    </w:p>
  </w:footnote>
  <w:footnote w:type="continuationSeparator" w:id="0">
    <w:p w:rsidR="001A74FF" w:rsidRDefault="001A74FF" w:rsidP="009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T.C.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BUCA KAYMAKAMLIĞI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Tütün İhracatçıları Birliği İlkokulu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2017-2018 EĞİTİM ÖĞRETİM YILI </w:t>
    </w:r>
    <w:r>
      <w:rPr>
        <w:rFonts w:ascii="Times New Roman" w:hAnsi="Times New Roman" w:cs="Times New Roman"/>
        <w:b/>
        <w:sz w:val="32"/>
        <w:szCs w:val="32"/>
        <w:u w:val="single"/>
      </w:rPr>
      <w:t>Değerler Eğitimi</w:t>
    </w:r>
    <w:r w:rsidRPr="00C943DA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 xml:space="preserve">&amp; </w:t>
    </w:r>
    <w:r w:rsidRPr="00427A4B">
      <w:rPr>
        <w:rFonts w:ascii="Times New Roman" w:hAnsi="Times New Roman" w:cs="Times New Roman"/>
        <w:b/>
        <w:sz w:val="32"/>
        <w:szCs w:val="32"/>
        <w:u w:val="single"/>
      </w:rPr>
      <w:t>Ayın Öğrencileri</w:t>
    </w:r>
    <w:r>
      <w:rPr>
        <w:rFonts w:ascii="Times New Roman" w:hAnsi="Times New Roman" w:cs="Times New Roman"/>
        <w:b/>
        <w:sz w:val="32"/>
        <w:szCs w:val="32"/>
      </w:rPr>
      <w:t xml:space="preserve"> 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C943DA">
      <w:rPr>
        <w:rFonts w:ascii="Times New Roman" w:hAnsi="Times New Roman" w:cs="Times New Roman"/>
        <w:b/>
        <w:sz w:val="32"/>
        <w:szCs w:val="32"/>
      </w:rPr>
      <w:t>YILLIK ÇALIŞMA PLANI</w:t>
    </w:r>
  </w:p>
  <w:p w:rsidR="006A2073" w:rsidRDefault="006A2073" w:rsidP="00391696">
    <w:pPr>
      <w:spacing w:after="0"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>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78"/>
    <w:multiLevelType w:val="hybridMultilevel"/>
    <w:tmpl w:val="CE8C4C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8797B"/>
    <w:multiLevelType w:val="hybridMultilevel"/>
    <w:tmpl w:val="F7121564"/>
    <w:lvl w:ilvl="0" w:tplc="0EDC734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2E1C10"/>
    <w:multiLevelType w:val="hybridMultilevel"/>
    <w:tmpl w:val="8D14B2B0"/>
    <w:lvl w:ilvl="0" w:tplc="C68A50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A363A"/>
    <w:multiLevelType w:val="hybridMultilevel"/>
    <w:tmpl w:val="14229B18"/>
    <w:lvl w:ilvl="0" w:tplc="C5E8D098">
      <w:start w:val="1"/>
      <w:numFmt w:val="decimal"/>
      <w:lvlText w:val="%1-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88"/>
    <w:rsid w:val="000044DC"/>
    <w:rsid w:val="00015A59"/>
    <w:rsid w:val="00072B2D"/>
    <w:rsid w:val="000B34CA"/>
    <w:rsid w:val="000B6C3E"/>
    <w:rsid w:val="000D6969"/>
    <w:rsid w:val="001000AE"/>
    <w:rsid w:val="00114D97"/>
    <w:rsid w:val="001A74FF"/>
    <w:rsid w:val="001B162C"/>
    <w:rsid w:val="001B7F19"/>
    <w:rsid w:val="001D44A4"/>
    <w:rsid w:val="002136FC"/>
    <w:rsid w:val="00262EEE"/>
    <w:rsid w:val="002826EF"/>
    <w:rsid w:val="002C1FB1"/>
    <w:rsid w:val="003102A5"/>
    <w:rsid w:val="003257D8"/>
    <w:rsid w:val="00361F7A"/>
    <w:rsid w:val="00391696"/>
    <w:rsid w:val="00393188"/>
    <w:rsid w:val="00395541"/>
    <w:rsid w:val="003B450E"/>
    <w:rsid w:val="003C4D9D"/>
    <w:rsid w:val="004132A9"/>
    <w:rsid w:val="00427A4B"/>
    <w:rsid w:val="004305E1"/>
    <w:rsid w:val="00460AD9"/>
    <w:rsid w:val="00496238"/>
    <w:rsid w:val="0055047A"/>
    <w:rsid w:val="00591A94"/>
    <w:rsid w:val="005B061E"/>
    <w:rsid w:val="005D283D"/>
    <w:rsid w:val="005E509C"/>
    <w:rsid w:val="006129FC"/>
    <w:rsid w:val="00634F8E"/>
    <w:rsid w:val="0068206B"/>
    <w:rsid w:val="006A2073"/>
    <w:rsid w:val="006C114E"/>
    <w:rsid w:val="006D6E12"/>
    <w:rsid w:val="007023E8"/>
    <w:rsid w:val="007121A3"/>
    <w:rsid w:val="007226D1"/>
    <w:rsid w:val="0077303F"/>
    <w:rsid w:val="00783FE4"/>
    <w:rsid w:val="007C7B75"/>
    <w:rsid w:val="007D6BF9"/>
    <w:rsid w:val="00815C3F"/>
    <w:rsid w:val="00821466"/>
    <w:rsid w:val="0084481C"/>
    <w:rsid w:val="00844F33"/>
    <w:rsid w:val="008D703A"/>
    <w:rsid w:val="009267B1"/>
    <w:rsid w:val="00932F70"/>
    <w:rsid w:val="00984AFB"/>
    <w:rsid w:val="009A74D8"/>
    <w:rsid w:val="009C39AD"/>
    <w:rsid w:val="00A0052F"/>
    <w:rsid w:val="00A676EC"/>
    <w:rsid w:val="00AD0C3D"/>
    <w:rsid w:val="00B2013D"/>
    <w:rsid w:val="00B43F42"/>
    <w:rsid w:val="00B50AA2"/>
    <w:rsid w:val="00B50E8F"/>
    <w:rsid w:val="00B91A1E"/>
    <w:rsid w:val="00BD69CD"/>
    <w:rsid w:val="00C058B9"/>
    <w:rsid w:val="00C46880"/>
    <w:rsid w:val="00C943DA"/>
    <w:rsid w:val="00D408FB"/>
    <w:rsid w:val="00D60B06"/>
    <w:rsid w:val="00DA2871"/>
    <w:rsid w:val="00DC081C"/>
    <w:rsid w:val="00DC4F2B"/>
    <w:rsid w:val="00DC6EDF"/>
    <w:rsid w:val="00DE0ACC"/>
    <w:rsid w:val="00E4623D"/>
    <w:rsid w:val="00E74413"/>
    <w:rsid w:val="00EE37D8"/>
    <w:rsid w:val="00EE4250"/>
    <w:rsid w:val="00EF7331"/>
    <w:rsid w:val="00F37761"/>
    <w:rsid w:val="00F70AF2"/>
    <w:rsid w:val="00F73147"/>
    <w:rsid w:val="00F8359F"/>
    <w:rsid w:val="00F8723F"/>
    <w:rsid w:val="00F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 Kullanıcısı</cp:lastModifiedBy>
  <cp:revision>36</cp:revision>
  <cp:lastPrinted>2017-10-10T07:50:00Z</cp:lastPrinted>
  <dcterms:created xsi:type="dcterms:W3CDTF">2017-12-12T05:55:00Z</dcterms:created>
  <dcterms:modified xsi:type="dcterms:W3CDTF">2017-12-12T07:12:00Z</dcterms:modified>
  <cp:category>www.sorubak.com</cp:category>
</cp:coreProperties>
</file>